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drawing>
          <wp:inline distT="0" distB="0" distL="0" distR="0">
            <wp:extent cx="438150" cy="438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38150" cy="438150"/>
                    </a:xfrm>
                    <a:prstGeom prst="rect">
                      <a:avLst/>
                    </a:prstGeom>
                  </pic:spPr>
                </pic:pic>
              </a:graphicData>
            </a:graphic>
          </wp:inline>
        </w:drawing>
      </w:r>
    </w:p>
    <w:p>
      <w:pPr>
        <w:spacing w:after="20"/>
        <w:jc w:val="center"/>
      </w:pPr>
      <w:r>
        <w:rPr>
          <w:b/>
          <w:bCs/>
          <w:i w:val="false"/>
          <w:iCs w:val="false"/>
          <w:color w:val="614468"/>
          <w:sz w:val="34"/>
          <w:szCs w:val="34"/>
        </w:rPr>
        <w:t xml:space="preserve">Doxa Terapia</w:t>
      </w:r>
    </w:p>
    <w:p>
      <w:pPr>
        <w:pBdr>
          <w:bottom w:val="single" w:color="B58B2D" w:sz="8" w:space="6"/>
        </w:pBdr>
        <w:spacing w:after="60"/>
        <w:jc w:val="center"/>
      </w:pPr>
      <w:r>
        <w:rPr>
          <w:b w:val="false"/>
          <w:bCs w:val="false"/>
          <w:i w:val="false"/>
          <w:iCs w:val="false"/>
          <w:color w:val="5A4A62"/>
          <w:sz w:val="18"/>
          <w:szCs w:val="18"/>
        </w:rPr>
        <w:t xml:space="preserve">Psicologia online · doxaterapia.com</w:t>
      </w:r>
    </w:p>
    <w:p>
      <w:pPr>
        <w:spacing w:after="40" w:before="180"/>
        <w:jc w:val="center"/>
      </w:pPr>
      <w:r>
        <w:rPr>
          <w:b/>
          <w:bCs/>
          <w:i w:val="false"/>
          <w:iCs w:val="false"/>
          <w:color w:val="2A1F2D"/>
          <w:sz w:val="28"/>
          <w:szCs w:val="28"/>
        </w:rPr>
        <w:t xml:space="preserve">Recibo de Pagamento</w:t>
      </w:r>
    </w:p>
    <w:p>
      <w:pPr>
        <w:spacing w:after="220"/>
        <w:jc w:val="center"/>
      </w:pPr>
      <w:r>
        <w:rPr>
          <w:b w:val="false"/>
          <w:bCs w:val="false"/>
          <w:i/>
          <w:iCs/>
          <w:color w:val="5A4A62"/>
          <w:sz w:val="20"/>
          <w:szCs w:val="20"/>
        </w:rPr>
        <w:t xml:space="preserve">Comprovante de valores recebidos por serviços de psicologia</w:t>
      </w:r>
    </w:p>
    <w:p>
      <w:pPr>
        <w:spacing w:after="140"/>
      </w:pPr>
      <w:r>
        <w:rPr>
          <w:b w:val="false"/>
          <w:bCs w:val="false"/>
          <w:i w:val="false"/>
          <w:iCs w:val="false"/>
          <w:color w:val="2A1F2D"/>
          <w:sz w:val="22"/>
          <w:szCs w:val="22"/>
        </w:rPr>
        <w:t xml:space="preserve">Recibo nº </w:t>
      </w:r>
      <w:r>
        <w:rPr>
          <w:b/>
          <w:bCs/>
          <w:color w:val="614468"/>
          <w:sz w:val="22"/>
          <w:szCs w:val="22"/>
          <w:shd w:fill="F2ECF5" w:val="clear"/>
        </w:rPr>
        <w:t xml:space="preserve">[NÚMERO]</w:t>
      </w:r>
      <w:r>
        <w:rPr>
          <w:b w:val="false"/>
          <w:bCs w:val="false"/>
          <w:i w:val="false"/>
          <w:iCs w:val="false"/>
          <w:color w:val="2A1F2D"/>
          <w:sz w:val="22"/>
          <w:szCs w:val="22"/>
        </w:rPr>
        <w:t xml:space="preserve">    ·    Valor: </w:t>
      </w:r>
      <w:r>
        <w:rPr>
          <w:b/>
          <w:bCs/>
          <w:i w:val="false"/>
          <w:iCs w:val="false"/>
          <w:color w:val="2A1F2D"/>
          <w:sz w:val="22"/>
          <w:szCs w:val="22"/>
        </w:rPr>
        <w:t xml:space="preserve">R$ </w:t>
      </w:r>
      <w:r>
        <w:rPr>
          <w:b/>
          <w:bCs/>
          <w:color w:val="614468"/>
          <w:sz w:val="22"/>
          <w:szCs w:val="22"/>
          <w:shd w:fill="F2ECF5" w:val="clear"/>
        </w:rPr>
        <w:t xml:space="preserve">[VALOR]</w:t>
      </w:r>
    </w:p>
    <w:p>
      <w:pPr>
        <w:spacing w:after="140"/>
      </w:pPr>
      <w:r>
        <w:rPr>
          <w:b w:val="false"/>
          <w:bCs w:val="false"/>
          <w:i w:val="false"/>
          <w:iCs w:val="false"/>
          <w:color w:val="2A1F2D"/>
          <w:sz w:val="22"/>
          <w:szCs w:val="22"/>
        </w:rPr>
        <w:t xml:space="preserve">Recebi de </w:t>
      </w:r>
      <w:r>
        <w:rPr>
          <w:b/>
          <w:bCs/>
          <w:color w:val="614468"/>
          <w:sz w:val="22"/>
          <w:szCs w:val="22"/>
          <w:shd w:fill="F2ECF5" w:val="clear"/>
        </w:rPr>
        <w:t xml:space="preserve">[NOME COMPLETO DO(A) PACIENTE]</w:t>
      </w:r>
      <w:r>
        <w:rPr>
          <w:b w:val="false"/>
          <w:bCs w:val="false"/>
          <w:i w:val="false"/>
          <w:iCs w:val="false"/>
          <w:color w:val="2A1F2D"/>
          <w:sz w:val="22"/>
          <w:szCs w:val="22"/>
        </w:rPr>
        <w:t xml:space="preserve">, CPF </w:t>
      </w:r>
      <w:r>
        <w:rPr>
          <w:b/>
          <w:bCs/>
          <w:color w:val="614468"/>
          <w:sz w:val="22"/>
          <w:szCs w:val="22"/>
          <w:shd w:fill="F2ECF5" w:val="clear"/>
        </w:rPr>
        <w:t xml:space="preserve">[CPF DO(A) PACIENTE]</w:t>
      </w:r>
      <w:r>
        <w:rPr>
          <w:b w:val="false"/>
          <w:bCs w:val="false"/>
          <w:i w:val="false"/>
          <w:iCs w:val="false"/>
          <w:color w:val="2A1F2D"/>
          <w:sz w:val="22"/>
          <w:szCs w:val="22"/>
        </w:rPr>
        <w:t xml:space="preserve">, a quantia de R$ </w:t>
      </w:r>
      <w:r>
        <w:rPr>
          <w:b/>
          <w:bCs/>
          <w:color w:val="614468"/>
          <w:sz w:val="22"/>
          <w:szCs w:val="22"/>
          <w:shd w:fill="F2ECF5" w:val="clear"/>
        </w:rPr>
        <w:t xml:space="preserve">[VALOR]</w:t>
      </w:r>
      <w:r>
        <w:rPr>
          <w:b w:val="false"/>
          <w:bCs w:val="false"/>
          <w:i w:val="false"/>
          <w:iCs w:val="false"/>
          <w:color w:val="2A1F2D"/>
          <w:sz w:val="22"/>
          <w:szCs w:val="22"/>
        </w:rPr>
        <w:t xml:space="preserve"> (</w:t>
      </w:r>
      <w:r>
        <w:rPr>
          <w:b/>
          <w:bCs/>
          <w:color w:val="614468"/>
          <w:sz w:val="22"/>
          <w:szCs w:val="22"/>
          <w:shd w:fill="F2ECF5" w:val="clear"/>
        </w:rPr>
        <w:t xml:space="preserve">[VALOR POR EXTENSO]</w:t>
      </w:r>
      <w:r>
        <w:rPr>
          <w:b w:val="false"/>
          <w:bCs w:val="false"/>
          <w:i w:val="false"/>
          <w:iCs w:val="false"/>
          <w:color w:val="2A1F2D"/>
          <w:sz w:val="22"/>
          <w:szCs w:val="22"/>
        </w:rPr>
        <w:t xml:space="preserve">), referente a </w:t>
      </w:r>
      <w:r>
        <w:rPr>
          <w:b/>
          <w:bCs/>
          <w:color w:val="614468"/>
          <w:sz w:val="22"/>
          <w:szCs w:val="22"/>
          <w:shd w:fill="F2ECF5" w:val="clear"/>
        </w:rPr>
        <w:t xml:space="preserve">[QUANTIDADE]</w:t>
      </w:r>
      <w:r>
        <w:rPr>
          <w:b w:val="false"/>
          <w:bCs w:val="false"/>
          <w:i w:val="false"/>
          <w:iCs w:val="false"/>
          <w:color w:val="2A1F2D"/>
          <w:sz w:val="22"/>
          <w:szCs w:val="22"/>
        </w:rPr>
        <w:t xml:space="preserve"> sessão(ões) de psicoterapia realizadas em </w:t>
      </w:r>
      <w:r>
        <w:rPr>
          <w:b/>
          <w:bCs/>
          <w:color w:val="614468"/>
          <w:sz w:val="22"/>
          <w:szCs w:val="22"/>
          <w:shd w:fill="F2ECF5" w:val="clear"/>
        </w:rPr>
        <w:t xml:space="preserve">[DATA(S) DAS SESSÕES]</w:t>
      </w:r>
      <w:r>
        <w:rPr>
          <w:b w:val="false"/>
          <w:bCs w:val="false"/>
          <w:i w:val="false"/>
          <w:iCs w:val="false"/>
          <w:color w:val="2A1F2D"/>
          <w:sz w:val="22"/>
          <w:szCs w:val="22"/>
        </w:rPr>
        <w:t xml:space="preserve">, com pagamento efetuado por meio da plataforma Doxa Terapia (</w:t>
      </w:r>
      <w:r>
        <w:rPr>
          <w:b/>
          <w:bCs/>
          <w:color w:val="614468"/>
          <w:sz w:val="22"/>
          <w:szCs w:val="22"/>
          <w:shd w:fill="F2ECF5" w:val="clear"/>
        </w:rPr>
        <w:t xml:space="preserve">[PIX]</w:t>
      </w:r>
      <w:r>
        <w:rPr>
          <w:b w:val="false"/>
          <w:bCs w:val="false"/>
          <w:i w:val="false"/>
          <w:iCs w:val="false"/>
          <w:color w:val="2A1F2D"/>
          <w:sz w:val="22"/>
          <w:szCs w:val="22"/>
        </w:rPr>
        <w:t xml:space="preserve">).</w:t>
      </w:r>
    </w:p>
    <w:p>
      <w:pPr>
        <w:spacing w:after="110"/>
      </w:pPr>
      <w:r>
        <w:rPr>
          <w:b w:val="false"/>
          <w:bCs w:val="false"/>
          <w:i w:val="false"/>
          <w:iCs w:val="false"/>
          <w:color w:val="2A1F2D"/>
          <w:sz w:val="22"/>
          <w:szCs w:val="22"/>
        </w:rPr>
        <w:t xml:space="preserve">Profissional: </w:t>
      </w:r>
      <w:r>
        <w:rPr>
          <w:b/>
          <w:bCs/>
          <w:color w:val="614468"/>
          <w:sz w:val="22"/>
          <w:szCs w:val="22"/>
          <w:shd w:fill="F2ECF5" w:val="clear"/>
        </w:rPr>
        <w:t xml:space="preserve">[NOME DO(A) PSICÓLOGO(A)]</w:t>
      </w:r>
      <w:r>
        <w:rPr>
          <w:b w:val="false"/>
          <w:bCs w:val="false"/>
          <w:i w:val="false"/>
          <w:iCs w:val="false"/>
          <w:color w:val="2A1F2D"/>
          <w:sz w:val="22"/>
          <w:szCs w:val="22"/>
        </w:rPr>
        <w:t xml:space="preserve"> · CRP </w:t>
      </w:r>
      <w:r>
        <w:rPr>
          <w:b/>
          <w:bCs/>
          <w:color w:val="614468"/>
          <w:sz w:val="22"/>
          <w:szCs w:val="22"/>
          <w:shd w:fill="F2ECF5" w:val="clear"/>
        </w:rPr>
        <w:t xml:space="preserve">[CRP]</w:t>
      </w:r>
      <w:r>
        <w:rPr>
          <w:b w:val="false"/>
          <w:bCs w:val="false"/>
          <w:i w:val="false"/>
          <w:iCs w:val="false"/>
          <w:color w:val="2A1F2D"/>
          <w:sz w:val="22"/>
          <w:szCs w:val="22"/>
        </w:rPr>
        <w:t xml:space="preserve"> · CPF </w:t>
      </w:r>
      <w:r>
        <w:rPr>
          <w:b/>
          <w:bCs/>
          <w:color w:val="614468"/>
          <w:sz w:val="22"/>
          <w:szCs w:val="22"/>
          <w:shd w:fill="F2ECF5" w:val="clear"/>
        </w:rPr>
        <w:t xml:space="preserve">[CPF DO(A) PROFISSIONAL]</w:t>
      </w:r>
    </w:p>
    <w:p>
      <w:pPr>
        <w:spacing w:after="120"/>
      </w:pPr>
      <w:r>
        <w:rPr>
          <w:b/>
          <w:bCs/>
          <w:i w:val="false"/>
          <w:iCs w:val="false"/>
          <w:color w:val="B58B2D"/>
          <w:sz w:val="22"/>
          <w:szCs w:val="22"/>
        </w:rPr>
        <w:t xml:space="preserve">Atenção (dedução no Imposto de Renda): </w:t>
      </w:r>
      <w:r>
        <w:rPr>
          <w:b w:val="false"/>
          <w:bCs w:val="false"/>
          <w:i w:val="false"/>
          <w:iCs w:val="false"/>
          <w:color w:val="2A1F2D"/>
          <w:sz w:val="22"/>
          <w:szCs w:val="22"/>
        </w:rPr>
        <w:t xml:space="preserve">para que o(a) paciente utilize o valor como despesa dedutível no IRPF, o recibo oficial deve ser emitido pelo(a) profissional pessoa física por meio do aplicativo Receita Saúde, conforme exigência da Receita Federal vigente desde 2025. Este documento vale como comprovante de pagamento entre as partes.</w:t>
      </w:r>
    </w:p>
    <w:p>
      <w:pPr>
        <w:spacing w:after="40" w:before="420"/>
        <w:jc w:val="center"/>
      </w:pPr>
      <w:r>
        <w:rPr>
          <w:b w:val="false"/>
          <w:bCs w:val="false"/>
          <w:i w:val="false"/>
          <w:iCs w:val="false"/>
          <w:color w:val="5A4A62"/>
          <w:sz w:val="22"/>
          <w:szCs w:val="22"/>
        </w:rPr>
        <w:t xml:space="preserve">_________________________________            _________________________________</w:t>
      </w:r>
    </w:p>
    <w:p>
      <w:pPr>
        <w:spacing w:after="60"/>
        <w:jc w:val="center"/>
      </w:pPr>
      <w:r>
        <w:rPr>
          <w:b w:val="false"/>
          <w:bCs w:val="false"/>
          <w:i w:val="false"/>
          <w:iCs w:val="false"/>
          <w:color w:val="5A4A62"/>
          <w:sz w:val="20"/>
          <w:szCs w:val="20"/>
        </w:rPr>
        <w:t xml:space="preserve">Psicólogo(a) · CRP                       Paciente (ciência)</w:t>
      </w:r>
    </w:p>
    <w:p>
      <w:pPr>
        <w:spacing w:before="120"/>
        <w:jc w:val="center"/>
      </w:pPr>
      <w:r>
        <w:rPr>
          <w:b w:val="false"/>
          <w:bCs w:val="false"/>
          <w:i w:val="false"/>
          <w:iCs w:val="false"/>
          <w:color w:val="2A1F2D"/>
          <w:sz w:val="20"/>
          <w:szCs w:val="20"/>
        </w:rPr>
        <w:t xml:space="preserve">Local e data: </w:t>
      </w:r>
      <w:r>
        <w:rPr>
          <w:b/>
          <w:bCs/>
          <w:color w:val="614468"/>
          <w:sz w:val="22"/>
          <w:szCs w:val="22"/>
          <w:shd w:fill="F2ECF5" w:val="clear"/>
        </w:rPr>
        <w:t xml:space="preserve">[CIDADE]</w:t>
      </w:r>
      <w:r>
        <w:rPr>
          <w:b w:val="false"/>
          <w:bCs w:val="false"/>
          <w:i w:val="false"/>
          <w:iCs w:val="false"/>
          <w:color w:val="2A1F2D"/>
          <w:sz w:val="20"/>
          <w:szCs w:val="20"/>
        </w:rPr>
        <w:t xml:space="preserve">, </w:t>
      </w:r>
      <w:r>
        <w:rPr>
          <w:b/>
          <w:bCs/>
          <w:color w:val="614468"/>
          <w:sz w:val="22"/>
          <w:szCs w:val="22"/>
          <w:shd w:fill="F2ECF5" w:val="clear"/>
        </w:rPr>
        <w:t xml:space="preserve">[DIA]</w:t>
      </w:r>
      <w:r>
        <w:rPr>
          <w:b w:val="false"/>
          <w:bCs w:val="false"/>
          <w:i w:val="false"/>
          <w:iCs w:val="false"/>
          <w:color w:val="2A1F2D"/>
          <w:sz w:val="20"/>
          <w:szCs w:val="20"/>
        </w:rPr>
        <w:t xml:space="preserve"> de </w:t>
      </w:r>
      <w:r>
        <w:rPr>
          <w:b/>
          <w:bCs/>
          <w:color w:val="614468"/>
          <w:sz w:val="22"/>
          <w:szCs w:val="22"/>
          <w:shd w:fill="F2ECF5" w:val="clear"/>
        </w:rPr>
        <w:t xml:space="preserve">[MÊS]</w:t>
      </w:r>
      <w:r>
        <w:rPr>
          <w:b w:val="false"/>
          <w:bCs w:val="false"/>
          <w:i w:val="false"/>
          <w:iCs w:val="false"/>
          <w:color w:val="2A1F2D"/>
          <w:sz w:val="20"/>
          <w:szCs w:val="20"/>
        </w:rPr>
        <w:t xml:space="preserve"> de </w:t>
      </w:r>
      <w:r>
        <w:rPr>
          <w:b/>
          <w:bCs/>
          <w:color w:val="614468"/>
          <w:sz w:val="22"/>
          <w:szCs w:val="22"/>
          <w:shd w:fill="F2ECF5" w:val="clear"/>
        </w:rPr>
        <w:t xml:space="preserve">[ANO]</w:t>
      </w:r>
    </w:p>
    <w:p>
      <w:pPr>
        <w:spacing w:before="300"/>
        <w:jc w:val="center"/>
      </w:pPr>
      <w:r>
        <w:rPr>
          <w:b w:val="false"/>
          <w:bCs w:val="false"/>
          <w:i/>
          <w:iCs/>
          <w:color w:val="5A4A62"/>
          <w:sz w:val="16"/>
          <w:szCs w:val="16"/>
        </w:rPr>
        <w:t xml:space="preserve">Modelo editável fornecido pela plataforma Doxa Terapia. Campos entre colchetes devem ser preenchidos. Este modelo não substitui orientação jurídica ou contábil.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872103cbf7191c248538dc8d5682fa62fbb077ef.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2026-08-02T17:55:32.836Z</dcterms:created>
  <dcterms:modified xsi:type="dcterms:W3CDTF">2026-08-02T17:55:32.836Z</dcterms:modified>
</cp:coreProperties>
</file>

<file path=docProps/custom.xml><?xml version="1.0" encoding="utf-8"?>
<Properties xmlns="http://schemas.openxmlformats.org/officeDocument/2006/custom-properties" xmlns:vt="http://schemas.openxmlformats.org/officeDocument/2006/docPropsVTypes"/>
</file>